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45B4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C9E8D61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9A2B33A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1C2B4F9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A5ACD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FE596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CF05C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21E9FB4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BE19D7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2963FA9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B902F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57EA66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6C34CB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D63976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00B4DCE2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8A8AF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1F02F14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EEF7FF8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0D300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5F740D8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="000D2048" w:rsidRPr="006D07BB">
        <w:rPr>
          <w:i/>
        </w:rPr>
        <w:t xml:space="preserve"> </w:t>
      </w:r>
      <w:r w:rsidRPr="006D07BB">
        <w:rPr>
          <w:i/>
        </w:rPr>
        <w:t xml:space="preserve">по вопросам реализации </w:t>
      </w:r>
    </w:p>
    <w:p w14:paraId="297F9E4C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14:paraId="1FE89EF4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14:paraId="3A26CC36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14:paraId="7D74F7B9" w14:textId="77777777"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14:paraId="0B5078AF" w14:textId="77777777" w:rsidR="00F04D6A" w:rsidRDefault="00F04D6A" w:rsidP="006D07BB">
      <w:pPr>
        <w:spacing w:after="0" w:line="240" w:lineRule="auto"/>
        <w:ind w:firstLine="709"/>
        <w:jc w:val="center"/>
      </w:pPr>
    </w:p>
    <w:p w14:paraId="29328A72" w14:textId="77777777"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9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14:paraId="12F60C16" w14:textId="38517346"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14:paraId="485AD82A" w14:textId="77777777"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52"/>
      </w:tblGrid>
      <w:tr w:rsidR="00C42F9A" w14:paraId="5377BBE1" w14:textId="77777777" w:rsidTr="000271F6">
        <w:tc>
          <w:tcPr>
            <w:tcW w:w="3369" w:type="dxa"/>
          </w:tcPr>
          <w:p w14:paraId="043A6536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14:paraId="4F498B74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14:paraId="07D03C9D" w14:textId="77777777" w:rsidTr="000271F6">
        <w:tc>
          <w:tcPr>
            <w:tcW w:w="3369" w:type="dxa"/>
          </w:tcPr>
          <w:p w14:paraId="336F7F4E" w14:textId="77777777" w:rsidR="00C42F9A" w:rsidRPr="00E947D1" w:rsidRDefault="00C42F9A" w:rsidP="005E7836">
            <w:pPr>
              <w:jc w:val="both"/>
            </w:pPr>
            <w:r w:rsidRPr="00E947D1">
              <w:t>Антикоррупционная структура</w:t>
            </w:r>
          </w:p>
        </w:tc>
        <w:tc>
          <w:tcPr>
            <w:tcW w:w="7052" w:type="dxa"/>
          </w:tcPr>
          <w:p w14:paraId="5773A1A3" w14:textId="77777777"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14:paraId="0A0CBCF0" w14:textId="77777777"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14:paraId="25B90B0C" w14:textId="188CB060"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14:paraId="46E98641" w14:textId="68571BEE"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14:paraId="5CF03EF0" w14:textId="77777777" w:rsidTr="000271F6">
        <w:tc>
          <w:tcPr>
            <w:tcW w:w="3369" w:type="dxa"/>
          </w:tcPr>
          <w:p w14:paraId="5AB21412" w14:textId="77777777" w:rsidR="00C42F9A" w:rsidRDefault="00C42F9A" w:rsidP="005E7836">
            <w:pPr>
              <w:jc w:val="both"/>
            </w:pPr>
            <w:r>
              <w:t>А</w:t>
            </w:r>
            <w:r w:rsidRPr="006D07BB">
              <w:t>нтикоррупционны</w:t>
            </w:r>
            <w:r>
              <w:t>е</w:t>
            </w:r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14:paraId="7CB8E9DA" w14:textId="4740871A"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 w:rsidRPr="0049198F">
              <w:t xml:space="preserve"> 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14:paraId="4DD85221" w14:textId="77777777" w:rsidTr="000271F6">
        <w:tc>
          <w:tcPr>
            <w:tcW w:w="3369" w:type="dxa"/>
          </w:tcPr>
          <w:p w14:paraId="07AB6903" w14:textId="77777777"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14:paraId="55E85A2D" w14:textId="77777777"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14:paraId="7B97D018" w14:textId="77777777" w:rsidTr="000271F6">
        <w:tc>
          <w:tcPr>
            <w:tcW w:w="3369" w:type="dxa"/>
          </w:tcPr>
          <w:p w14:paraId="7ED39766" w14:textId="77777777"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14:paraId="166414F9" w14:textId="77777777"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="006863F6">
              <w:t xml:space="preserve"> 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>
              <w:t xml:space="preserve"> 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  <w:r w:rsidRPr="005A37DF">
              <w:t xml:space="preserve"> </w:t>
            </w:r>
          </w:p>
          <w:p w14:paraId="1885641C" w14:textId="27C00EFC"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14:paraId="505E3CDE" w14:textId="18D0BB7E"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14:paraId="50C759C0" w14:textId="1AB58560"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14:paraId="4A52016A" w14:textId="2E7834D1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14:paraId="470D2782" w14:textId="7657DF7D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14:paraId="5EB1848F" w14:textId="2425AE6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14:paraId="5B375616" w14:textId="70D7571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14:paraId="74EE78A9" w14:textId="51EDA6A1" w:rsidR="00C42F9A" w:rsidRDefault="00C42F9A" w:rsidP="00C46D1D">
            <w:pPr>
              <w:pStyle w:val="a3"/>
              <w:ind w:left="0"/>
              <w:jc w:val="both"/>
            </w:pPr>
            <w:r w:rsidRPr="006D07BB">
              <w:t xml:space="preserve">должности в организациях, созданных для выполнения </w:t>
            </w:r>
            <w:r w:rsidRPr="006D07BB">
              <w:lastRenderedPageBreak/>
              <w:t>задач, поставленных перед федеральными государственными органами</w:t>
            </w:r>
          </w:p>
        </w:tc>
      </w:tr>
      <w:tr w:rsidR="002501DC" w14:paraId="10EB430C" w14:textId="77777777" w:rsidTr="000271F6">
        <w:tc>
          <w:tcPr>
            <w:tcW w:w="3369" w:type="dxa"/>
          </w:tcPr>
          <w:p w14:paraId="0A172DB8" w14:textId="77777777"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14:paraId="3641AF35" w14:textId="0CCD2994"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14:paraId="1373B8E0" w14:textId="77777777" w:rsidTr="000271F6">
        <w:tc>
          <w:tcPr>
            <w:tcW w:w="3369" w:type="dxa"/>
          </w:tcPr>
          <w:p w14:paraId="2C77DF14" w14:textId="77777777"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14:paraId="0DB5D331" w14:textId="10361C0D"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14:paraId="14FE3A3D" w14:textId="77777777" w:rsidTr="000271F6">
        <w:tc>
          <w:tcPr>
            <w:tcW w:w="3369" w:type="dxa"/>
          </w:tcPr>
          <w:p w14:paraId="59881415" w14:textId="77777777"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14:paraId="547757FF" w14:textId="77777777"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0177C0D6" w14:textId="28DB0045"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14:paraId="15F3C780" w14:textId="360B67BB"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14:paraId="51EBF627" w14:textId="6E974C32"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14:paraId="6CCD2480" w14:textId="509EE932"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14:paraId="357A9623" w14:textId="77777777" w:rsidTr="000271F6">
        <w:tc>
          <w:tcPr>
            <w:tcW w:w="3369" w:type="dxa"/>
          </w:tcPr>
          <w:p w14:paraId="780CF3D3" w14:textId="77777777"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14:paraId="23F2D24D" w14:textId="1D6379B6"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14:paraId="299A2097" w14:textId="77777777" w:rsidTr="000271F6">
        <w:tc>
          <w:tcPr>
            <w:tcW w:w="3369" w:type="dxa"/>
          </w:tcPr>
          <w:p w14:paraId="3ADE7F1A" w14:textId="77777777"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14:paraId="04BEDFBE" w14:textId="5ACE8870"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 w:rsidRPr="006D07BB">
              <w:t xml:space="preserve"> </w:t>
            </w:r>
            <w:r>
              <w:t>проводимая</w:t>
            </w:r>
            <w:r w:rsidRPr="006D07BB">
              <w:t xml:space="preserve"> 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14:paraId="3179D0C0" w14:textId="77777777" w:rsidTr="000271F6">
        <w:tc>
          <w:tcPr>
            <w:tcW w:w="3369" w:type="dxa"/>
          </w:tcPr>
          <w:p w14:paraId="18E10CE9" w14:textId="77777777"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14:paraId="0CB90823" w14:textId="0BBE17A4"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14:paraId="0D6EC372" w14:textId="77777777" w:rsidTr="000271F6">
        <w:tc>
          <w:tcPr>
            <w:tcW w:w="3369" w:type="dxa"/>
          </w:tcPr>
          <w:p w14:paraId="294A2BC5" w14:textId="77777777"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553FAA92" w14:textId="09708B86" w:rsidR="005E7836" w:rsidRDefault="005E7836" w:rsidP="005E7836">
            <w:pPr>
              <w:jc w:val="both"/>
              <w:rPr>
                <w:iCs/>
              </w:rPr>
            </w:pPr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</w:p>
          <w:p w14:paraId="66873725" w14:textId="0C41018E" w:rsidR="005E7836" w:rsidRDefault="005E7836" w:rsidP="005E7836">
            <w:pPr>
              <w:jc w:val="both"/>
            </w:pPr>
            <w:r>
              <w:rPr>
                <w:iCs/>
              </w:rPr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14:paraId="6C5B80F2" w14:textId="3DA55BC3" w:rsidR="00C10BD4" w:rsidRPr="00A005CA" w:rsidRDefault="005E7836" w:rsidP="006863F6">
            <w:pPr>
              <w:jc w:val="both"/>
              <w:rPr>
                <w:iCs/>
              </w:rPr>
            </w:pPr>
            <w:r>
              <w:lastRenderedPageBreak/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14:paraId="6D4CA5E2" w14:textId="281C21AF"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14:paraId="3084B528" w14:textId="77777777"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10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6E26824A" w14:textId="4BABD8D4" w:rsidR="00F83751" w:rsidRDefault="00F83751" w:rsidP="00F83751">
      <w:pPr>
        <w:spacing w:after="0" w:line="240" w:lineRule="auto"/>
        <w:ind w:firstLine="709"/>
        <w:jc w:val="both"/>
      </w:pPr>
      <w:r w:rsidRPr="006D07BB">
        <w:lastRenderedPageBreak/>
        <w:t>Указ устанавливает особенности соблюдения отдельных антикоррупционных стандартов</w:t>
      </w:r>
      <w:r w:rsidR="00D40939">
        <w:t xml:space="preserve"> участниками</w:t>
      </w:r>
      <w:r w:rsidRPr="006D07BB">
        <w:t xml:space="preserve"> 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14:paraId="56614B04" w14:textId="67B91EFB" w:rsidR="00FD4C78" w:rsidRDefault="00C43F4D" w:rsidP="00F83751">
      <w:pPr>
        <w:spacing w:after="0" w:line="240" w:lineRule="auto"/>
        <w:ind w:firstLine="709"/>
        <w:jc w:val="both"/>
      </w:pPr>
      <w: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14:paraId="0A42B3C0" w14:textId="77777777" w:rsidR="00FD4C78" w:rsidRDefault="00FD4C78" w:rsidP="00F83751">
      <w:pPr>
        <w:spacing w:after="0" w:line="240" w:lineRule="auto"/>
        <w:ind w:firstLine="709"/>
        <w:jc w:val="both"/>
      </w:pPr>
    </w:p>
    <w:p w14:paraId="3BF6748A" w14:textId="77777777"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 w:rsidRPr="006D07BB">
        <w:t xml:space="preserve"> 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14:paraId="78E196EA" w14:textId="77777777" w:rsidR="00FD4C78" w:rsidRDefault="00FD4C78" w:rsidP="00FD4C78">
      <w:pPr>
        <w:spacing w:after="0" w:line="240" w:lineRule="auto"/>
        <w:ind w:firstLine="709"/>
        <w:jc w:val="both"/>
      </w:pPr>
    </w:p>
    <w:p w14:paraId="01678579" w14:textId="3E7BC756"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14:paraId="7B782D2C" w14:textId="77777777" w:rsidR="000155F9" w:rsidRDefault="000155F9" w:rsidP="00D772E5">
      <w:pPr>
        <w:spacing w:after="0" w:line="240" w:lineRule="auto"/>
        <w:ind w:firstLine="709"/>
        <w:jc w:val="both"/>
      </w:pPr>
    </w:p>
    <w:p w14:paraId="4C69F65C" w14:textId="77777777"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14:paraId="181CF2BA" w14:textId="77777777"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14:paraId="7E7886B6" w14:textId="77777777"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14:paraId="70D4F058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14:paraId="34156677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14:paraId="3408BEDE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14:paraId="4E8F2A1B" w14:textId="18BEFBA6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14:paraId="654F3761" w14:textId="71C8CB05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14:paraId="261ED293" w14:textId="77777777" w:rsidR="00444378" w:rsidRDefault="00444378" w:rsidP="00D772E5">
      <w:pPr>
        <w:spacing w:after="0" w:line="240" w:lineRule="auto"/>
        <w:ind w:firstLine="709"/>
        <w:jc w:val="both"/>
      </w:pPr>
    </w:p>
    <w:p w14:paraId="078115D1" w14:textId="77777777"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14:paraId="7E2EA02E" w14:textId="77777777"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14:paraId="5DC3F9D3" w14:textId="7649BA7C"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</w:t>
      </w:r>
      <w:r w:rsidR="004D7ABA">
        <w:t xml:space="preserve"> </w:t>
      </w:r>
      <w:r w:rsidR="00AE6C53">
        <w:t>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14:paraId="4253E9E5" w14:textId="37AC4D8D"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</w:t>
      </w:r>
      <w:r w:rsidR="00E87EF4" w:rsidRPr="006D07BB">
        <w:t xml:space="preserve"> </w:t>
      </w:r>
      <w:r w:rsidR="00E87EF4">
        <w:t>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  <w:r w:rsidR="00E87EF4">
        <w:t xml:space="preserve"> </w:t>
      </w:r>
    </w:p>
    <w:p w14:paraId="0855FCA2" w14:textId="1FC71E40"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59DE300D" w14:textId="5CFF1BAF"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14:paraId="3BE64554" w14:textId="77777777" w:rsidR="002649EC" w:rsidRPr="006D07BB" w:rsidRDefault="002649EC" w:rsidP="002649EC">
      <w:pPr>
        <w:spacing w:after="0" w:line="240" w:lineRule="auto"/>
        <w:ind w:firstLine="709"/>
        <w:jc w:val="both"/>
      </w:pPr>
    </w:p>
    <w:p w14:paraId="724DC73B" w14:textId="2327F75A"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14:paraId="18656A8C" w14:textId="77777777"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14:paraId="0B2C1E70" w14:textId="6D98289C"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>
        <w:rPr>
          <w:i/>
        </w:rPr>
        <w:t xml:space="preserve"> 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14:paraId="36985A5F" w14:textId="77777777" w:rsidR="00B7377F" w:rsidRPr="000271F6" w:rsidRDefault="00B7377F" w:rsidP="00C42F9A">
      <w:pPr>
        <w:spacing w:after="0" w:line="240" w:lineRule="auto"/>
        <w:ind w:firstLine="709"/>
        <w:jc w:val="both"/>
      </w:pPr>
    </w:p>
    <w:p w14:paraId="57AAD70C" w14:textId="6ABE5D80"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AF00E5" w:rsidRPr="000271F6">
        <w:t xml:space="preserve"> 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14:paraId="318CA100" w14:textId="0F6BC1B0"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  <w:r w:rsidRPr="000271F6">
        <w:t xml:space="preserve"> </w:t>
      </w:r>
    </w:p>
    <w:p w14:paraId="16F37EF6" w14:textId="7884D4CD"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14:paraId="25409CEF" w14:textId="5D8C61FE"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14:paraId="1B23DA9D" w14:textId="77777777"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9867FB1" w14:textId="015AD2A0"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14:paraId="47DD8E27" w14:textId="77777777"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14:paraId="19A35ABE" w14:textId="4AB3C130"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14:paraId="2ADCE612" w14:textId="5D177115"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r w:rsidR="000837E0" w:rsidRPr="00464FD7">
        <w:t>антикоррупционным</w:t>
      </w:r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9063C7">
        <w:t xml:space="preserve"> 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="00842033">
        <w:t xml:space="preserve"> </w:t>
      </w:r>
      <w:r w:rsidRPr="00C42F9A">
        <w:t xml:space="preserve">или свидетельствующим об </w:t>
      </w:r>
      <w:r w:rsidR="009063C7">
        <w:t>основаниях его пребывания там.</w:t>
      </w:r>
      <w:r w:rsidR="009063C7" w:rsidRPr="00C42F9A">
        <w:t xml:space="preserve"> </w:t>
      </w:r>
    </w:p>
    <w:p w14:paraId="0C24B8D9" w14:textId="1B4F58BC"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10CB8656" w14:textId="2D4E2F52"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lastRenderedPageBreak/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7507E7">
        <w:rPr>
          <w:i/>
          <w:iCs/>
        </w:rPr>
        <w:t xml:space="preserve"> 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14:paraId="6AED38BA" w14:textId="77777777"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7E7AF27D" w14:textId="0C3B4B53"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14:paraId="59E19897" w14:textId="77777777"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D3A82CC" w14:textId="5CEB96FC"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</w:t>
      </w:r>
      <w:r w:rsidR="00B4296D" w:rsidRPr="00B4296D">
        <w:rPr>
          <w:i/>
          <w:iCs/>
        </w:rPr>
        <w:t xml:space="preserve"> </w:t>
      </w:r>
      <w:r w:rsidR="00B058BB">
        <w:rPr>
          <w:i/>
          <w:iCs/>
        </w:rPr>
        <w:t>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14:paraId="58B8B41C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0E27482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4DBB86AD" w14:textId="77777777"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6E0E87AB" w14:textId="60FC9E6F"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E526A6" w:rsidRPr="00C06F58">
        <w:rPr>
          <w:i/>
          <w:iCs/>
        </w:rPr>
        <w:t xml:space="preserve"> 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7456FA" w:rsidRPr="00C06F58">
        <w:rPr>
          <w:i/>
          <w:iCs/>
        </w:rPr>
        <w:t xml:space="preserve"> 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14:paraId="3E778FD3" w14:textId="77777777"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BD5704A" w14:textId="77777777"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Подпунктом "д"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антикоррупционные стандарты</w:t>
      </w:r>
      <w:r w:rsidR="00E526A6" w:rsidRPr="00E526A6">
        <w:rPr>
          <w:iCs/>
        </w:rPr>
        <w:t xml:space="preserve"> 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14:paraId="16418A2C" w14:textId="05D4B2F5"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>
        <w:rPr>
          <w:iCs/>
        </w:rPr>
        <w:t xml:space="preserve"> </w:t>
      </w:r>
      <w:r w:rsidR="0017576F">
        <w:rPr>
          <w:iCs/>
        </w:rPr>
        <w:t>О</w:t>
      </w:r>
      <w:r w:rsidR="00725D46">
        <w:rPr>
          <w:iCs/>
        </w:rPr>
        <w:t>бязанность соблюдать антикоррупционные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14:paraId="6B5E71CE" w14:textId="4C4E904A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>
        <w:rPr>
          <w:iCs/>
        </w:rPr>
        <w:t xml:space="preserve"> 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 w:rsidR="008F4913">
        <w:rPr>
          <w:iCs/>
        </w:rPr>
        <w:t xml:space="preserve"> 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>
        <w:rPr>
          <w:iCs/>
        </w:rPr>
        <w:t xml:space="preserve"> 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 приостанавливаются.</w:t>
      </w:r>
    </w:p>
    <w:p w14:paraId="2140D20A" w14:textId="77777777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EC69A2E" w14:textId="77777777"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14:paraId="3415BAAB" w14:textId="77777777"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0A6F170" w14:textId="77777777"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5F891BD2" w14:textId="77777777"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14:paraId="29FD21BB" w14:textId="77777777"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14:paraId="6F03BF9F" w14:textId="77777777"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14:paraId="7DDB3BE8" w14:textId="77777777"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14:paraId="5E962AF1" w14:textId="77777777"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14:paraId="41FA3C89" w14:textId="5FCD376B"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t>Нет, у</w:t>
      </w:r>
      <w:r w:rsidR="001656DC">
        <w:t>частники СВО</w:t>
      </w:r>
      <w:r w:rsidR="00FB4DB1">
        <w:t xml:space="preserve"> и командированные лица</w:t>
      </w:r>
      <w:r w:rsidR="001656DC">
        <w:t xml:space="preserve"> </w:t>
      </w:r>
      <w:r w:rsidR="00FB4DB1">
        <w:t>не представляют сведения</w:t>
      </w:r>
      <w:r w:rsidR="00CF28AE">
        <w:t>,</w:t>
      </w:r>
      <w:r w:rsidR="00FB4DB1">
        <w:t xml:space="preserve"> 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</w:t>
      </w:r>
      <w:r>
        <w:lastRenderedPageBreak/>
        <w:t xml:space="preserve">поскольку </w:t>
      </w:r>
      <w:r w:rsidR="00F46968"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14:paraId="37F13D92" w14:textId="2BC84F13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14:paraId="3CD3CFCC" w14:textId="008833AD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</w:t>
      </w:r>
      <w:r>
        <w:t xml:space="preserve"> </w:t>
      </w:r>
      <w:r w:rsidR="00B306A0">
        <w:t>(за отчетный 2022 год</w:t>
      </w:r>
      <w:r>
        <w:t>).</w:t>
      </w:r>
    </w:p>
    <w:p w14:paraId="24D7A312" w14:textId="04332E39"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14:paraId="7F97BAD5" w14:textId="3A80E0EE"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14:paraId="7AE780A6" w14:textId="78EC321D"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14:paraId="1E3F6980" w14:textId="0A51232D"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14:paraId="01BF1D75" w14:textId="77777777"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14:paraId="1BD9CFB2" w14:textId="04493728"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="006B54D1" w:rsidRPr="00100E6A">
        <w:rPr>
          <w:i/>
        </w:rPr>
        <w:t xml:space="preserve"> 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="00A05430" w:rsidRPr="00100E6A">
        <w:rPr>
          <w:i/>
        </w:rPr>
        <w:t xml:space="preserve"> 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14:paraId="0E01B05E" w14:textId="77777777"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14:paraId="71D7C250" w14:textId="2F965F82"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t xml:space="preserve"> </w:t>
      </w:r>
      <w:r w:rsidR="00022AC9" w:rsidRPr="000A24FA">
        <w:rPr>
          <w:b/>
        </w:rPr>
        <w:t>только</w:t>
      </w:r>
      <w:r w:rsidR="00022AC9" w:rsidRPr="000A24FA">
        <w:t xml:space="preserve"> </w:t>
      </w:r>
      <w:r w:rsidR="00022AC9" w:rsidRPr="000A24FA">
        <w:rPr>
          <w:b/>
        </w:rPr>
        <w:t xml:space="preserve">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14:paraId="7D4671CB" w14:textId="07D5B002"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0A24FA">
        <w:t xml:space="preserve"> </w:t>
      </w:r>
      <w:r w:rsidR="008A30C9" w:rsidRPr="00C44D39">
        <w:t>государственную службу</w:t>
      </w:r>
      <w:r w:rsidR="005C4B56" w:rsidRPr="00C44D39">
        <w:t xml:space="preserve"> 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14:paraId="128866F8" w14:textId="0B615B90"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14:paraId="15E2F311" w14:textId="31025F1B"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14:paraId="3E9384C7" w14:textId="1C2E3972"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r>
        <w:t>антикоррупционным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="00BB0915">
        <w:t xml:space="preserve"> 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14:paraId="3C59A993" w14:textId="41369702"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364063">
        <w:t xml:space="preserve"> 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  <w:r w:rsidR="00584583">
        <w:t xml:space="preserve"> </w:t>
      </w:r>
    </w:p>
    <w:p w14:paraId="0D3D0025" w14:textId="77777777"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14:paraId="4D727FCB" w14:textId="61B5CE52"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14:paraId="3C9D65D0" w14:textId="5C54C183"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14:paraId="7D57B8F2" w14:textId="16B90385"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14:paraId="295F1AB2" w14:textId="26D244D0"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</w:t>
      </w:r>
      <w:r w:rsidR="00010312">
        <w:t xml:space="preserve"> </w:t>
      </w:r>
      <w:r>
        <w:t xml:space="preserve">или </w:t>
      </w:r>
      <w:r w:rsidR="00F2475C">
        <w:t>мест</w:t>
      </w:r>
      <w:r w:rsidR="0021711B">
        <w:t>у</w:t>
      </w:r>
      <w:r w:rsidR="00F2475C">
        <w:t xml:space="preserve"> 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14:paraId="6A6BEA81" w14:textId="00415D64"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14:paraId="49104455" w14:textId="77777777"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14:paraId="101A592F" w14:textId="654117C5"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14:paraId="5DDC0D8E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E00E43D" w14:textId="5AC26060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B31D48">
        <w:t xml:space="preserve"> </w:t>
      </w:r>
      <w:r w:rsidR="00411F7F" w:rsidRPr="007E7127">
        <w:t>работы,</w:t>
      </w:r>
      <w:r w:rsidR="00411F7F">
        <w:t xml:space="preserve"> </w:t>
      </w:r>
      <w:r>
        <w:t>в случае 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 w:rsidR="00C4098F">
        <w:t xml:space="preserve"> 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>
        <w:t xml:space="preserve"> 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14:paraId="6340E853" w14:textId="6C82E13C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 впоследствии указанные лица освобождаются от обязанности ежегодно сообщать о несовершении сделок, предусмотренных Федеральным законом от 3 декабря 2012 г</w:t>
      </w:r>
      <w:r w:rsidR="00E61F8F">
        <w:t>.</w:t>
      </w:r>
      <w:r>
        <w:t xml:space="preserve"> № 230-ФЗ "О контроле за соответствием расходов лиц, замещающих государственные должности, и иных лиц их доходам".</w:t>
      </w:r>
    </w:p>
    <w:p w14:paraId="4C1DB522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ABAB24B" w14:textId="77777777"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14:paraId="5756B206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3F874A9" w14:textId="22257D25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лиц</w:t>
      </w:r>
      <w:r w:rsidR="00431ED5">
        <w:t>а</w:t>
      </w:r>
      <w:r>
        <w:t xml:space="preserve"> </w:t>
      </w:r>
      <w:r>
        <w:lastRenderedPageBreak/>
        <w:t>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14:paraId="5DA0411F" w14:textId="0363D546"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>период действия Указа</w:t>
      </w:r>
      <w:r w:rsidR="0020622A">
        <w:t xml:space="preserve"> 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14:paraId="67EF3846" w14:textId="41C431F8"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>
        <w:rPr>
          <w:iCs/>
        </w:rPr>
        <w:t xml:space="preserve"> 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rPr>
          <w:iCs/>
        </w:rPr>
        <w:t xml:space="preserve"> </w:t>
      </w:r>
      <w:r w:rsidRPr="00067BA6">
        <w:t>по форме, приведенной в приложении №</w:t>
      </w:r>
      <w:r w:rsidR="004948BF">
        <w:t xml:space="preserve"> </w:t>
      </w:r>
      <w:r w:rsidRPr="00067BA6">
        <w:t xml:space="preserve">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  <w:r w:rsidRPr="00067BA6">
        <w:rPr>
          <w:iCs/>
        </w:rPr>
        <w:t xml:space="preserve"> </w:t>
      </w:r>
    </w:p>
    <w:p w14:paraId="238CB381" w14:textId="77777777"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14:paraId="6922562D" w14:textId="7C176911"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14:paraId="6550E459" w14:textId="77777777"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14:paraId="1B29B88B" w14:textId="0244E996"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1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14:paraId="2A997088" w14:textId="1EBDD25C"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14:paraId="5B7EE88C" w14:textId="733BD009"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14:paraId="2EAC2637" w14:textId="58A8E773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14:paraId="1D42E047" w14:textId="62C3FC1E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14:paraId="29A2C488" w14:textId="4EB0E0E4"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32F2B" w:rsidRPr="007E7127">
        <w:t xml:space="preserve"> 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14:paraId="645A6CD8" w14:textId="0BF68561"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14:paraId="7C0E99B2" w14:textId="7D4ABB36"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lastRenderedPageBreak/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t>по соблюдению требований к служебному поведению и урегулированию конфликта</w:t>
      </w:r>
      <w:r w:rsidR="000458C2">
        <w:t xml:space="preserve"> </w:t>
      </w:r>
      <w:r w:rsidR="00E1442E">
        <w:t>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2"/>
      </w:r>
    </w:p>
    <w:p w14:paraId="572B2BD6" w14:textId="5ED8725A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E3D996B" w14:textId="77777777"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14:paraId="0C336E33" w14:textId="77777777"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C174337" w14:textId="36FCFA92"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14:paraId="137A60A9" w14:textId="498901EA"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Pr="007E7127">
        <w:t xml:space="preserve"> </w:t>
      </w:r>
      <w:r w:rsidR="007E7127">
        <w:t>принимаются</w:t>
      </w:r>
      <w:r w:rsidRPr="007E7127">
        <w:t xml:space="preserve"> в установленном порядке.</w:t>
      </w:r>
    </w:p>
    <w:p w14:paraId="58DAF867" w14:textId="77777777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786C6B" w14:textId="2F4E8CF3"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="005A282B" w:rsidRPr="000005A0">
        <w:rPr>
          <w:i/>
        </w:rPr>
        <w:t xml:space="preserve"> </w:t>
      </w:r>
      <w:r w:rsidRPr="000005A0">
        <w:rPr>
          <w:i/>
        </w:rPr>
        <w:t>таких оснований документы?</w:t>
      </w:r>
    </w:p>
    <w:p w14:paraId="1DE43F62" w14:textId="77777777"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8604567" w14:textId="1414CEB5"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t xml:space="preserve"> 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 w:rsidR="00E703B8">
        <w:t xml:space="preserve"> 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 или организации.</w:t>
      </w:r>
    </w:p>
    <w:p w14:paraId="0053601B" w14:textId="15265BD2"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>в приложении №</w:t>
      </w:r>
      <w:r w:rsidR="0087736C">
        <w:t xml:space="preserve"> </w:t>
      </w:r>
      <w:r>
        <w:t xml:space="preserve">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14:paraId="199A9D90" w14:textId="779FBD65" w:rsidR="00FD5D5D" w:rsidRDefault="00FD5D5D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Pr="000005A0">
        <w:rPr>
          <w:b/>
        </w:rPr>
        <w:t xml:space="preserve"> 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>
        <w:rPr>
          <w:b/>
        </w:rPr>
        <w:t xml:space="preserve"> 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14:paraId="5B9B682A" w14:textId="006A964E"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14:paraId="73F80D12" w14:textId="27984C97"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Необходимые материалы могут быть подготовлены и направлены </w:t>
      </w:r>
      <w:r w:rsidR="00CA2A66">
        <w:t>антикоррупционной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</w:t>
      </w:r>
      <w:r w:rsidR="00253650">
        <w:t xml:space="preserve"> </w:t>
      </w:r>
      <w:r w:rsidR="00C44D39">
        <w:t>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14:paraId="0E1A5A96" w14:textId="0347375E"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t xml:space="preserve"> 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</w:p>
    <w:p w14:paraId="3E788B46" w14:textId="77777777"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5DE971D5" w14:textId="7BC06C0C"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>. Возможно ли проведение каких-либо антикоррупционных мероприятий</w:t>
      </w:r>
      <w:r w:rsidR="0087736C">
        <w:rPr>
          <w:i/>
          <w:iCs/>
        </w:rPr>
        <w:t xml:space="preserve"> 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14:paraId="5FC0DBA8" w14:textId="77777777"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4B7AFB9" w14:textId="5E23BABB"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t xml:space="preserve"> 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14:paraId="15DD1112" w14:textId="77777777"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14:paraId="5CE4903E" w14:textId="77777777"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антикоррупционных стандартов</w:t>
      </w:r>
    </w:p>
    <w:p w14:paraId="477E76E9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59A4A10F" w14:textId="77777777"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>Какие особенности соблюдения иных антикоррупционных стандартов установлены Указом?</w:t>
      </w:r>
    </w:p>
    <w:p w14:paraId="1BC3A32E" w14:textId="77777777"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14:paraId="3B57D050" w14:textId="1F258BF0"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t xml:space="preserve"> 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на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момент возникновения соответствующей обязанности</w:t>
      </w:r>
      <w:r w:rsidR="00363188">
        <w:rPr>
          <w:iCs/>
        </w:rPr>
        <w:t xml:space="preserve"> 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="00896E34">
        <w:rPr>
          <w:iCs/>
        </w:rPr>
        <w:t xml:space="preserve"> 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>соблюдением антикоррупционных стандартов</w:t>
      </w:r>
      <w:r w:rsidRPr="00BF6CB9">
        <w:t xml:space="preserve">. </w:t>
      </w:r>
    </w:p>
    <w:p w14:paraId="32DF542C" w14:textId="7E763041"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14:paraId="3CACDDEC" w14:textId="0341B483"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14:paraId="4521E4AD" w14:textId="283C575B"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14:paraId="48CD636C" w14:textId="77777777"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lastRenderedPageBreak/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14:paraId="0A6BF00B" w14:textId="77777777" w:rsidR="00F85765" w:rsidRDefault="00F85765" w:rsidP="00D835CD">
      <w:pPr>
        <w:spacing w:after="0" w:line="240" w:lineRule="auto"/>
        <w:ind w:firstLine="709"/>
        <w:jc w:val="both"/>
      </w:pPr>
    </w:p>
    <w:p w14:paraId="69E4863F" w14:textId="25397BBB"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 w:rsidRPr="00E33AEB">
        <w:rPr>
          <w:iCs/>
        </w:rPr>
        <w:t xml:space="preserve"> 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</w:t>
      </w:r>
      <w:r w:rsidR="00E33AEB" w:rsidRPr="00E33AEB">
        <w:rPr>
          <w:iCs/>
        </w:rPr>
        <w:t xml:space="preserve"> </w:t>
      </w:r>
      <w:r w:rsidR="00E33AEB">
        <w:rPr>
          <w:iCs/>
        </w:rPr>
        <w:t>могут получать от физических и юридических лиц вознаграждения и подарки гуманитарного (благотворительного) характера.</w:t>
      </w:r>
    </w:p>
    <w:p w14:paraId="7EFF1E30" w14:textId="77777777"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14:paraId="5FF3FA65" w14:textId="77777777"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14:paraId="2DD9CC5C" w14:textId="77777777"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14:paraId="1781ACD5" w14:textId="77777777"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14:paraId="64D01ED3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1F3B6E61" w14:textId="24E0961C"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Pr="006D07BB">
        <w:t xml:space="preserve"> 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14:paraId="7886749F" w14:textId="404E8E06"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731D84" w:rsidRPr="00C52882">
        <w:t xml:space="preserve"> 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</w:t>
      </w:r>
      <w:r w:rsidR="009A051A">
        <w:t xml:space="preserve"> </w:t>
      </w:r>
      <w:r w:rsidR="00731D84" w:rsidRPr="00D33EED">
        <w:t>(</w:t>
      </w:r>
      <w:hyperlink r:id="rId11" w:history="1">
        <w:r w:rsidR="008A30C9" w:rsidRPr="00841020">
          <w:rPr>
            <w:rStyle w:val="af1"/>
          </w:rPr>
          <w:t>http://pravo.gov.ru/pro</w:t>
        </w:r>
        <w:bookmarkStart w:id="0" w:name="_GoBack"/>
        <w:bookmarkEnd w:id="0"/>
        <w:r w:rsidR="008A30C9" w:rsidRPr="00841020">
          <w:rPr>
            <w:rStyle w:val="af1"/>
          </w:rPr>
          <w:t>xy/ips/?docbody=&amp;link_id=0&amp;nd=603637722</w:t>
        </w:r>
      </w:hyperlink>
      <w:r w:rsidR="00731D84" w:rsidRPr="00D33EED">
        <w:t>).</w:t>
      </w:r>
    </w:p>
    <w:p w14:paraId="5934EF0C" w14:textId="77777777" w:rsidR="00731D84" w:rsidRDefault="00731D84" w:rsidP="00731D84">
      <w:pPr>
        <w:spacing w:after="0" w:line="240" w:lineRule="auto"/>
        <w:ind w:firstLine="709"/>
        <w:jc w:val="both"/>
      </w:pPr>
    </w:p>
    <w:p w14:paraId="5EC37FCA" w14:textId="10260BF6"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14:paraId="0D0A5FD2" w14:textId="77777777"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14:paraId="620AC34B" w14:textId="41416C59" w:rsidR="00731D84" w:rsidRPr="000271F6" w:rsidRDefault="00B67E1C" w:rsidP="00731D84">
      <w:pPr>
        <w:spacing w:after="0" w:line="240" w:lineRule="auto"/>
        <w:ind w:firstLine="709"/>
        <w:jc w:val="both"/>
      </w:pPr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</w:t>
      </w:r>
      <w:r w:rsidRPr="000271F6">
        <w:t xml:space="preserve"> </w:t>
      </w:r>
      <w:r w:rsidR="002C30B2" w:rsidRPr="000271F6">
        <w:t>муниципального образования и членов их семей</w:t>
      </w:r>
      <w:r w:rsidR="00255302">
        <w:t>,</w:t>
      </w:r>
      <w:r w:rsidR="002C30B2" w:rsidRPr="000271F6">
        <w:t xml:space="preserve"> 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</w:p>
    <w:p w14:paraId="0636DCBF" w14:textId="6485337A"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14:paraId="72D7CECE" w14:textId="77777777"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lastRenderedPageBreak/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14:paraId="5C259CFC" w14:textId="77777777"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14:paraId="2A045BF8" w14:textId="55288165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14:paraId="04490C91" w14:textId="77777777"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14:paraId="0173D77E" w14:textId="1C3CC9FD"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14:paraId="1F5E89EA" w14:textId="77777777" w:rsidR="00FD3994" w:rsidRDefault="00FD3994" w:rsidP="00731D84">
      <w:pPr>
        <w:pStyle w:val="a3"/>
        <w:spacing w:after="0" w:line="240" w:lineRule="auto"/>
        <w:ind w:left="0" w:firstLine="709"/>
        <w:jc w:val="both"/>
      </w:pPr>
    </w:p>
    <w:p w14:paraId="390BB109" w14:textId="35C19C1B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</w:t>
      </w:r>
      <w:r w:rsidR="00763BD6">
        <w:rPr>
          <w:i/>
          <w:iCs/>
        </w:rPr>
        <w:br/>
      </w:r>
      <w:r>
        <w:rPr>
          <w:i/>
          <w:iCs/>
        </w:rPr>
        <w:t>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14:paraId="109375EC" w14:textId="77777777"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041F9570" w14:textId="7F1148F3"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 xml:space="preserve"> устанавливаются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>соблюдения антикоррупционных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14:paraId="4AB48DBA" w14:textId="1064F3B2"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>соблюдения антикоррупционных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14:paraId="0BAE0093" w14:textId="77777777"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D58BF60" w14:textId="77777777"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40B293A7" w14:textId="77777777"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lastRenderedPageBreak/>
        <w:t>Приложение № 1</w:t>
      </w:r>
    </w:p>
    <w:p w14:paraId="1DD735FA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4303AE2F" w14:textId="77777777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4B47E187" w14:textId="0E9AFDAA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14:paraId="1FA3E1B2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6D16217C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14:paraId="050F784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7"/>
        <w:gridCol w:w="481"/>
        <w:gridCol w:w="982"/>
        <w:gridCol w:w="2213"/>
        <w:gridCol w:w="2845"/>
        <w:gridCol w:w="2516"/>
      </w:tblGrid>
      <w:tr w:rsidR="00920767" w:rsidRPr="0040762D" w14:paraId="32561911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D84FF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1DE87E7" w14:textId="77777777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C0C60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774BDAF9" w14:textId="77777777" w:rsidTr="00242496">
        <w:tc>
          <w:tcPr>
            <w:tcW w:w="10421" w:type="dxa"/>
            <w:gridSpan w:val="7"/>
            <w:shd w:val="clear" w:color="auto" w:fill="auto"/>
          </w:tcPr>
          <w:p w14:paraId="0110A9B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8679140" w14:textId="77777777" w:rsidTr="00242496">
        <w:tc>
          <w:tcPr>
            <w:tcW w:w="5060" w:type="dxa"/>
            <w:gridSpan w:val="5"/>
            <w:shd w:val="clear" w:color="auto" w:fill="auto"/>
          </w:tcPr>
          <w:p w14:paraId="341C683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40D6B84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14:paraId="507963E4" w14:textId="77777777" w:rsidTr="00242496">
        <w:tc>
          <w:tcPr>
            <w:tcW w:w="1297" w:type="dxa"/>
            <w:shd w:val="clear" w:color="auto" w:fill="auto"/>
          </w:tcPr>
          <w:p w14:paraId="083BEC7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DEC3FA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14:paraId="6B5254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выдан: "____" ______________ ______ г.</w:t>
            </w:r>
          </w:p>
        </w:tc>
      </w:tr>
      <w:tr w:rsidR="00920767" w:rsidRPr="0040762D" w14:paraId="6308F500" w14:textId="77777777" w:rsidTr="00242496">
        <w:trPr>
          <w:trHeight w:val="96"/>
        </w:trPr>
        <w:tc>
          <w:tcPr>
            <w:tcW w:w="1297" w:type="dxa"/>
            <w:shd w:val="clear" w:color="auto" w:fill="auto"/>
          </w:tcPr>
          <w:p w14:paraId="5BFA122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2396F9F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017C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3E0BBAC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14:paraId="03DFBA49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9ABEE3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2EA9E50" w14:textId="77777777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8FA3C5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(кем выдан)</w:t>
            </w:r>
          </w:p>
        </w:tc>
      </w:tr>
      <w:tr w:rsidR="00920767" w:rsidRPr="0040762D" w14:paraId="2B213EFD" w14:textId="77777777" w:rsidTr="00242496">
        <w:tc>
          <w:tcPr>
            <w:tcW w:w="1384" w:type="dxa"/>
            <w:gridSpan w:val="2"/>
            <w:shd w:val="clear" w:color="auto" w:fill="auto"/>
          </w:tcPr>
          <w:p w14:paraId="2DC85D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AC32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9A3394E" w14:textId="77777777" w:rsidTr="00242496">
        <w:tc>
          <w:tcPr>
            <w:tcW w:w="2847" w:type="dxa"/>
            <w:gridSpan w:val="4"/>
            <w:shd w:val="clear" w:color="auto" w:fill="auto"/>
          </w:tcPr>
          <w:p w14:paraId="357A410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1EAB6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3F52DA6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DA54D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6A01F14" w14:textId="77777777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FE4EA9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92A1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245B047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7D505A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C1EE34C" w14:textId="77777777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875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802BB0B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0BCE661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(нужное подчеркнуть):</w:t>
      </w:r>
    </w:p>
    <w:p w14:paraId="082E888D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384DEE0F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392BB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99804F0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B277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C35973C" w14:textId="77777777" w:rsidTr="00242496">
        <w:tc>
          <w:tcPr>
            <w:tcW w:w="10421" w:type="dxa"/>
            <w:gridSpan w:val="2"/>
            <w:shd w:val="clear" w:color="auto" w:fill="auto"/>
          </w:tcPr>
          <w:p w14:paraId="58025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47D4541" w14:textId="77777777" w:rsidTr="00242496">
        <w:tc>
          <w:tcPr>
            <w:tcW w:w="5060" w:type="dxa"/>
            <w:shd w:val="clear" w:color="auto" w:fill="auto"/>
          </w:tcPr>
          <w:p w14:paraId="5EF7B9E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60A3BC5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54D67473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23E559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14:paraId="6C6563D4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71D2A777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B3B92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0437A451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6F771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1782034" w14:textId="77777777" w:rsidTr="00242496">
        <w:tc>
          <w:tcPr>
            <w:tcW w:w="10421" w:type="dxa"/>
            <w:gridSpan w:val="2"/>
            <w:shd w:val="clear" w:color="auto" w:fill="auto"/>
          </w:tcPr>
          <w:p w14:paraId="65A762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5667598" w14:textId="77777777" w:rsidTr="00242496">
        <w:tc>
          <w:tcPr>
            <w:tcW w:w="5060" w:type="dxa"/>
            <w:shd w:val="clear" w:color="auto" w:fill="auto"/>
          </w:tcPr>
          <w:p w14:paraId="5878499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9AC633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46BA086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951"/>
        <w:gridCol w:w="8505"/>
      </w:tblGrid>
      <w:tr w:rsidR="00920767" w:rsidRPr="0040762D" w14:paraId="00D5788D" w14:textId="77777777" w:rsidTr="00242496">
        <w:tc>
          <w:tcPr>
            <w:tcW w:w="1951" w:type="dxa"/>
            <w:shd w:val="clear" w:color="auto" w:fill="auto"/>
          </w:tcPr>
          <w:p w14:paraId="69E25759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2B3DE70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14:paraId="07BEE264" w14:textId="77777777" w:rsidTr="00242496">
        <w:tc>
          <w:tcPr>
            <w:tcW w:w="1951" w:type="dxa"/>
            <w:shd w:val="clear" w:color="auto" w:fill="auto"/>
          </w:tcPr>
          <w:p w14:paraId="187E6DC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45451EE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14:paraId="40FFD21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9487"/>
      </w:tblGrid>
      <w:tr w:rsidR="00920767" w:rsidRPr="0040762D" w14:paraId="6BD753D5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312CC727" w14:textId="77777777"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lastRenderedPageBreak/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FF7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BB5E321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      </w:r>
          </w:p>
        </w:tc>
      </w:tr>
      <w:tr w:rsidR="00920767" w:rsidRPr="0040762D" w14:paraId="3A5A8C6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813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A6E9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0127A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DF73003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CA273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096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84AD3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14:paraId="49C527F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9D30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21C1F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1B9F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B99F240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BEF4B21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920767" w:rsidRPr="0040762D" w14:paraId="3A7A3FDC" w14:textId="77777777" w:rsidTr="00242496">
        <w:tc>
          <w:tcPr>
            <w:tcW w:w="3794" w:type="dxa"/>
            <w:shd w:val="clear" w:color="auto" w:fill="auto"/>
          </w:tcPr>
          <w:p w14:paraId="36220E9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5395F23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EE4BCAB" w14:textId="77777777" w:rsidTr="00242496">
        <w:tc>
          <w:tcPr>
            <w:tcW w:w="3794" w:type="dxa"/>
            <w:shd w:val="clear" w:color="auto" w:fill="auto"/>
          </w:tcPr>
          <w:p w14:paraId="7EF0BB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7464823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14:paraId="3826BE9E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6B50AE21" w14:textId="77777777" w:rsidTr="00242496">
        <w:tc>
          <w:tcPr>
            <w:tcW w:w="4503" w:type="dxa"/>
            <w:shd w:val="clear" w:color="auto" w:fill="auto"/>
          </w:tcPr>
          <w:p w14:paraId="416B8C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14:paraId="56020FB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822958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1CF745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EB044E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C4AA9AF" w14:textId="77777777" w:rsidTr="00242496">
        <w:tc>
          <w:tcPr>
            <w:tcW w:w="4503" w:type="dxa"/>
            <w:shd w:val="clear" w:color="auto" w:fill="auto"/>
          </w:tcPr>
          <w:p w14:paraId="1135222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3E6ADC1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48A86F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7167BFE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343A5138" w14:textId="77777777"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175C7E5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526761F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63260776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4F925B0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527B964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7FFFECB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82A36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685210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5C50D91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4A629F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5A5C3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35550B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B071E2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B1CA08C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62EA5F8" w14:textId="77777777"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6A1FF46" w14:textId="77777777"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3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287387CF" w14:textId="2D25FDE1"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lastRenderedPageBreak/>
        <w:t>П</w:t>
      </w:r>
      <w:r w:rsidR="00920767">
        <w:t>риложение № 2</w:t>
      </w:r>
    </w:p>
    <w:p w14:paraId="732DE77D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1AD57552" w14:textId="1A4F84A0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54C6A071" w14:textId="0A029858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t xml:space="preserve"> 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14:paraId="6305F6E6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76DDCC50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(нужное подчеркнуть):</w:t>
      </w:r>
    </w:p>
    <w:p w14:paraId="35F4157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1ED87ED8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E77DF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B422323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86DFBC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="008F29A6" w:rsidRPr="0040762D">
              <w:rPr>
                <w:vertAlign w:val="superscript"/>
              </w:rPr>
              <w:t xml:space="preserve"> 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14:paraId="1700D829" w14:textId="77777777" w:rsidTr="00242496">
        <w:tc>
          <w:tcPr>
            <w:tcW w:w="10421" w:type="dxa"/>
            <w:gridSpan w:val="2"/>
            <w:shd w:val="clear" w:color="auto" w:fill="auto"/>
          </w:tcPr>
          <w:p w14:paraId="734AC8A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5D695176" w14:textId="77777777" w:rsidTr="00242496">
        <w:tc>
          <w:tcPr>
            <w:tcW w:w="5060" w:type="dxa"/>
            <w:shd w:val="clear" w:color="auto" w:fill="auto"/>
          </w:tcPr>
          <w:p w14:paraId="16714B9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36D267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2C66F87B" w14:textId="77777777" w:rsidR="003F4BA9" w:rsidRDefault="003F4BA9" w:rsidP="00920767">
      <w:pPr>
        <w:pStyle w:val="a3"/>
        <w:spacing w:after="0" w:line="240" w:lineRule="auto"/>
        <w:ind w:left="0"/>
        <w:jc w:val="both"/>
      </w:pPr>
    </w:p>
    <w:p w14:paraId="05574DA5" w14:textId="77777777"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(нужное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2860"/>
        <w:gridCol w:w="6627"/>
      </w:tblGrid>
      <w:tr w:rsidR="00920767" w:rsidRPr="0040762D" w14:paraId="01EC109D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014A66F2" w14:textId="77777777"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07A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B9DDB1F" w14:textId="258966E0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14:paraId="0F1D173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618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31C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DB9CDA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4C1B7B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F448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FDA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4A122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14:paraId="5EB582D5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2CB9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A2CD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D6EFA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BCBFFEB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690E0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FF6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DEF2E3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призван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14:paraId="760FFB24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5A65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B853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E2638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ADD7CFF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285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197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40264AF" w14:textId="1E06A70A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14:paraId="2E2FFCB6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FA0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54017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C9B4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FF687CB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01FEA691" w14:textId="77777777"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14:paraId="2148B0F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7CBAA91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0A67031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4FC42A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33A01DD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14:paraId="2C2AD787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140BF8D9" w14:textId="77777777" w:rsidTr="00242496">
        <w:tc>
          <w:tcPr>
            <w:tcW w:w="4503" w:type="dxa"/>
            <w:shd w:val="clear" w:color="auto" w:fill="auto"/>
          </w:tcPr>
          <w:p w14:paraId="029B13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14:paraId="124FF36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3978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7CE05C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5C079C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A9689A7" w14:textId="77777777" w:rsidTr="00242496">
        <w:tc>
          <w:tcPr>
            <w:tcW w:w="4503" w:type="dxa"/>
            <w:shd w:val="clear" w:color="auto" w:fill="auto"/>
          </w:tcPr>
          <w:p w14:paraId="2A5649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4B4E242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FCD49D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519702B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294F199E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5C2BC1E7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15BAACE3" w14:textId="77777777"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4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B6E68" w14:textId="77777777" w:rsidR="001D62B7" w:rsidRDefault="001D62B7" w:rsidP="009820BE">
      <w:pPr>
        <w:spacing w:after="0" w:line="240" w:lineRule="auto"/>
      </w:pPr>
      <w:r>
        <w:separator/>
      </w:r>
    </w:p>
  </w:endnote>
  <w:endnote w:type="continuationSeparator" w:id="0">
    <w:p w14:paraId="2DC5EEC0" w14:textId="77777777" w:rsidR="001D62B7" w:rsidRDefault="001D62B7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2D1AB" w14:textId="77777777" w:rsidR="001D62B7" w:rsidRDefault="001D62B7" w:rsidP="009820BE">
      <w:pPr>
        <w:spacing w:after="0" w:line="240" w:lineRule="auto"/>
      </w:pPr>
      <w:r>
        <w:separator/>
      </w:r>
    </w:p>
  </w:footnote>
  <w:footnote w:type="continuationSeparator" w:id="0">
    <w:p w14:paraId="3294BD0A" w14:textId="77777777" w:rsidR="001D62B7" w:rsidRDefault="001D62B7" w:rsidP="009820BE">
      <w:pPr>
        <w:spacing w:after="0" w:line="240" w:lineRule="auto"/>
      </w:pPr>
      <w:r>
        <w:continuationSeparator/>
      </w:r>
    </w:p>
  </w:footnote>
  <w:footnote w:id="1">
    <w:p w14:paraId="4BEE4DE1" w14:textId="77777777"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14:paraId="102E91B3" w14:textId="0E8FDBCF"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14:paraId="65983526" w14:textId="3FF05097"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14:paraId="1B3BEAB1" w14:textId="01509A22"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2">
    <w:p w14:paraId="78524778" w14:textId="3DBC0309"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205258"/>
      <w:docPartObj>
        <w:docPartGallery w:val="Page Numbers (Top of Page)"/>
        <w:docPartUnique/>
      </w:docPartObj>
    </w:sdtPr>
    <w:sdtEndPr/>
    <w:sdtContent>
      <w:p w14:paraId="431FC260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829442"/>
      <w:docPartObj>
        <w:docPartGallery w:val="Page Numbers (Top of Page)"/>
        <w:docPartUnique/>
      </w:docPartObj>
    </w:sdtPr>
    <w:sdtEndPr/>
    <w:sdtContent>
      <w:p w14:paraId="636638EB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CDE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315338"/>
      <w:docPartObj>
        <w:docPartGallery w:val="Page Numbers (Top of Page)"/>
        <w:docPartUnique/>
      </w:docPartObj>
    </w:sdtPr>
    <w:sdtEndPr/>
    <w:sdtContent>
      <w:p w14:paraId="6A689A3E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CDE">
          <w:rPr>
            <w:noProof/>
          </w:rPr>
          <w:t>8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514978"/>
      <w:docPartObj>
        <w:docPartGallery w:val="Page Numbers (Top of Page)"/>
        <w:docPartUnique/>
      </w:docPartObj>
    </w:sdtPr>
    <w:sdtEndPr/>
    <w:sdtContent>
      <w:p w14:paraId="642D87BD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CDE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958600"/>
      <w:docPartObj>
        <w:docPartGallery w:val="Page Numbers (Top of Page)"/>
        <w:docPartUnique/>
      </w:docPartObj>
    </w:sdtPr>
    <w:sdtEndPr/>
    <w:sdtContent>
      <w:p w14:paraId="69420915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62B7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E7CDE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2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  <w:style w:type="character" w:styleId="af5">
    <w:name w:val="FollowedHyperlink"/>
    <w:basedOn w:val="a0"/>
    <w:uiPriority w:val="99"/>
    <w:semiHidden/>
    <w:unhideWhenUsed/>
    <w:rsid w:val="002E7CD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  <w:style w:type="character" w:styleId="af5">
    <w:name w:val="FollowedHyperlink"/>
    <w:basedOn w:val="a0"/>
    <w:uiPriority w:val="99"/>
    <w:semiHidden/>
    <w:unhideWhenUsed/>
    <w:rsid w:val="002E7C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docbody=&amp;link_id=0&amp;nd=60363772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F3A66-7222-4538-B23F-FF659FC1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4458</Words>
  <Characters>25414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Волков Андрей Юрьевич</cp:lastModifiedBy>
  <cp:revision>2</cp:revision>
  <cp:lastPrinted>2023-03-09T09:33:00Z</cp:lastPrinted>
  <dcterms:created xsi:type="dcterms:W3CDTF">2023-03-24T11:01:00Z</dcterms:created>
  <dcterms:modified xsi:type="dcterms:W3CDTF">2023-03-24T11:01:00Z</dcterms:modified>
</cp:coreProperties>
</file>